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324F">
      <w:pPr>
        <w:spacing w:line="56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中国农业科学院2025年博士生招生学科复核</w:t>
      </w:r>
    </w:p>
    <w:p w14:paraId="3E6479CD">
      <w:pPr>
        <w:spacing w:line="56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诚信承诺书</w:t>
      </w:r>
    </w:p>
    <w:p w14:paraId="7F33631E">
      <w:pPr>
        <w:spacing w:line="560" w:lineRule="exact"/>
        <w:rPr>
          <w:sz w:val="24"/>
          <w:szCs w:val="32"/>
        </w:rPr>
      </w:pPr>
    </w:p>
    <w:p w14:paraId="606DAA7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tbl>
      <w:tblPr>
        <w:tblStyle w:val="3"/>
        <w:tblpPr w:leftFromText="181" w:rightFromText="181" w:vertAnchor="page" w:horzAnchor="page" w:tblpX="3420" w:tblpY="38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50FD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3FA84513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" w:type="dxa"/>
          </w:tcPr>
          <w:p w14:paraId="203625FB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" w:type="dxa"/>
          </w:tcPr>
          <w:p w14:paraId="58F0801E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787AE0F1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" w:type="dxa"/>
          </w:tcPr>
          <w:p w14:paraId="25877834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" w:type="dxa"/>
          </w:tcPr>
          <w:p w14:paraId="3BEC2ADF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39BB7437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" w:type="dxa"/>
          </w:tcPr>
          <w:p w14:paraId="4C228B1A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" w:type="dxa"/>
          </w:tcPr>
          <w:p w14:paraId="4BE04FDD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3602B2AE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1C6C3F89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7B4CA325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24FBCFA3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3DCEE277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27A817E0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769A84D6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72C9A8B3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" w:type="dxa"/>
          </w:tcPr>
          <w:p w14:paraId="14806F67">
            <w:pPr>
              <w:pStyle w:val="2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94D112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2ACDF90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01A280">
      <w:pPr>
        <w:spacing w:line="560" w:lineRule="exact"/>
        <w:ind w:firstLine="640" w:firstLineChars="200"/>
        <w:rPr>
          <w:rFonts w:eastAsia="仿宋_GB2312"/>
          <w:sz w:val="32"/>
          <w:szCs w:val="40"/>
        </w:rPr>
      </w:pPr>
      <w:bookmarkStart w:id="0" w:name="_GoBack"/>
      <w:bookmarkEnd w:id="0"/>
      <w:r>
        <w:rPr>
          <w:rFonts w:hint="eastAsia" w:eastAsia="仿宋_GB2312"/>
          <w:sz w:val="32"/>
          <w:szCs w:val="40"/>
        </w:rPr>
        <w:t>本人是参加中国农业科学院2025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</w:t>
      </w:r>
      <w:r>
        <w:rPr>
          <w:rFonts w:hint="eastAsia" w:eastAsia="仿宋_GB2312"/>
          <w:sz w:val="32"/>
          <w:szCs w:val="32"/>
        </w:rPr>
        <w:t>不</w:t>
      </w:r>
      <w:r>
        <w:rPr>
          <w:rFonts w:hint="eastAsia" w:eastAsia="仿宋_GB2312"/>
          <w:bCs/>
          <w:sz w:val="32"/>
          <w:szCs w:val="30"/>
        </w:rPr>
        <w:t>对外透露或传播学科复核内容</w:t>
      </w:r>
      <w:r>
        <w:rPr>
          <w:rFonts w:hint="eastAsia" w:eastAsia="仿宋_GB2312"/>
          <w:sz w:val="32"/>
          <w:szCs w:val="32"/>
        </w:rPr>
        <w:t>等相关信息</w:t>
      </w:r>
      <w:r>
        <w:rPr>
          <w:rFonts w:hint="eastAsia" w:eastAsia="仿宋_GB2312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 w14:paraId="28612183">
      <w:pPr>
        <w:spacing w:line="560" w:lineRule="exact"/>
        <w:ind w:firstLine="640" w:firstLineChars="200"/>
        <w:rPr>
          <w:rFonts w:eastAsia="仿宋_GB2312"/>
          <w:sz w:val="32"/>
          <w:szCs w:val="40"/>
        </w:rPr>
      </w:pPr>
    </w:p>
    <w:p w14:paraId="19678EE0">
      <w:pPr>
        <w:spacing w:line="560" w:lineRule="exact"/>
        <w:ind w:firstLine="6080" w:firstLineChars="19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 w14:paraId="0A830976">
      <w:pPr>
        <w:spacing w:line="560" w:lineRule="exact"/>
        <w:jc w:val="center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                                     2025年  月  日  </w:t>
      </w:r>
    </w:p>
    <w:p w14:paraId="01476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082F171-3F6D-4C5F-93B7-89ED2376FA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E51AD3-903B-4911-A4D6-98FEC336E290}"/>
  </w:font>
  <w:font w:name="汉仪许静行楷简">
    <w:panose1 w:val="00020600040101010101"/>
    <w:charset w:val="86"/>
    <w:family w:val="auto"/>
    <w:pitch w:val="default"/>
    <w:sig w:usb0="8000003F" w:usb1="2ACF04F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2155E05-36BB-4BFB-93F9-3AD3A0EB7C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D3811"/>
    <w:rsid w:val="70A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388</Characters>
  <Lines>0</Lines>
  <Paragraphs>0</Paragraphs>
  <TotalTime>0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2025-04-03T02:29:00Z</dcterms:created>
  <dc:creator>Administrator</dc:creator>
  <cp:lastModifiedBy>我本善良1419294985</cp:lastModifiedBy>
  <dcterms:modified xsi:type="dcterms:W3CDTF">2025-04-24T02:26:15Z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eyJoZGlkIjoiYzUyOWIzOTgyN2E5NGI0Y2E0MjdiNTIyYjZhNjEzNGEiLCJ1c2VySWQiOiIyNzMzNDU0OCJ9</vt:lpwstr>
  </property>
  <property fmtid="{D5CDD505-2E9C-101B-9397-08002B2CF9AE}" pid="4" name="ICV">
    <vt:lpwstr>D1315F8A9FA64A149D0868070408D866_12</vt:lpwstr>
  </property>
</Properties>
</file>